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CC6F7" w14:textId="2A686A5B" w:rsidR="00B64C30" w:rsidRDefault="00B64C30" w:rsidP="00B64C30">
      <w:pPr>
        <w:jc w:val="center"/>
      </w:pPr>
      <w:r>
        <w:rPr>
          <w:noProof/>
        </w:rPr>
        <w:drawing>
          <wp:inline distT="0" distB="0" distL="0" distR="0" wp14:anchorId="02C50066" wp14:editId="14748659">
            <wp:extent cx="2324100" cy="2276464"/>
            <wp:effectExtent l="0" t="0" r="0" b="0"/>
            <wp:docPr id="1037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712" name="Picture 103757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67" cy="22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6936" w14:textId="76F832B9" w:rsidR="008C25A8" w:rsidRPr="002632BF" w:rsidRDefault="008C25A8" w:rsidP="008C25A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 and Safety Policy</w:t>
      </w:r>
    </w:p>
    <w:p w14:paraId="1D59ADFD" w14:textId="529DB170" w:rsidR="000E3865" w:rsidRPr="002632BF" w:rsidRDefault="00157893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Community Calm CIC</w:t>
      </w:r>
    </w:p>
    <w:p w14:paraId="53F19921" w14:textId="54FE1CB6" w:rsidR="00157893" w:rsidRPr="002632BF" w:rsidRDefault="00157893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Mandeep Kalsi</w:t>
      </w:r>
      <w:r w:rsidR="00AA3D8A" w:rsidRPr="002632BF">
        <w:rPr>
          <w:rFonts w:ascii="Times New Roman" w:hAnsi="Times New Roman" w:cs="Times New Roman"/>
          <w:b/>
          <w:bCs/>
          <w:sz w:val="24"/>
          <w:szCs w:val="24"/>
        </w:rPr>
        <w:t>. Director/Founder</w:t>
      </w:r>
    </w:p>
    <w:p w14:paraId="29915087" w14:textId="5D076712" w:rsidR="00AA3D8A" w:rsidRPr="002632BF" w:rsidRDefault="00AA3D8A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Company No. 15595187</w:t>
      </w:r>
    </w:p>
    <w:p w14:paraId="1E6A8638" w14:textId="0CB78BE3" w:rsidR="00BF7EF2" w:rsidRPr="002632BF" w:rsidRDefault="00BF7EF2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Date : April 2024</w:t>
      </w:r>
    </w:p>
    <w:p w14:paraId="68FE9FF7" w14:textId="0F76A229" w:rsidR="00BF7EF2" w:rsidRPr="002632BF" w:rsidRDefault="00BF7EF2" w:rsidP="00157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2BF">
        <w:rPr>
          <w:rFonts w:ascii="Times New Roman" w:hAnsi="Times New Roman" w:cs="Times New Roman"/>
          <w:b/>
          <w:bCs/>
          <w:sz w:val="24"/>
          <w:szCs w:val="24"/>
        </w:rPr>
        <w:t>Review : April 2025</w:t>
      </w:r>
    </w:p>
    <w:p w14:paraId="347933B0" w14:textId="77777777" w:rsidR="00157893" w:rsidRPr="002632BF" w:rsidRDefault="00157893" w:rsidP="00157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684E6" w14:textId="77777777" w:rsidR="00BF7EF2" w:rsidRPr="002632BF" w:rsidRDefault="00BF7EF2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>Community Calm CIC</w:t>
      </w:r>
      <w:r w:rsidR="00B64C30" w:rsidRPr="002632BF">
        <w:rPr>
          <w:rFonts w:ascii="Times New Roman" w:hAnsi="Times New Roman" w:cs="Times New Roman"/>
          <w:sz w:val="24"/>
          <w:szCs w:val="24"/>
        </w:rPr>
        <w:t xml:space="preserve">) recognises and accepts its responsibilities to ensure its Health and Safety Policy is adhered to and implemented. </w:t>
      </w:r>
    </w:p>
    <w:p w14:paraId="0092D5A2" w14:textId="4A448790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It recognises its duties under the Health and Safety at Work Act, the Environment Protection Act and the Fire Precaution Act to ensure: The health, safety and welfare of all its staff, volunteers and visitors whilst working for visiting the organisation. </w:t>
      </w:r>
    </w:p>
    <w:p w14:paraId="3C47FF01" w14:textId="4C7A7EE2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All activities carried out by </w:t>
      </w:r>
      <w:r w:rsidR="000B1FC0"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Pr="002632BF">
        <w:rPr>
          <w:rFonts w:ascii="Times New Roman" w:hAnsi="Times New Roman" w:cs="Times New Roman"/>
          <w:sz w:val="24"/>
          <w:szCs w:val="24"/>
        </w:rPr>
        <w:t xml:space="preserve">are done in accordance with the Health and Safety Policy. </w:t>
      </w:r>
    </w:p>
    <w:p w14:paraId="65898F1D" w14:textId="69B98C34" w:rsidR="000B1FC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An appropriate health and safety policy that is regularly reviewed is in place. In particular </w:t>
      </w:r>
      <w:r w:rsidR="00F372E4"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Pr="002632BF">
        <w:rPr>
          <w:rFonts w:ascii="Times New Roman" w:hAnsi="Times New Roman" w:cs="Times New Roman"/>
          <w:sz w:val="24"/>
          <w:szCs w:val="24"/>
        </w:rPr>
        <w:t xml:space="preserve">will ensure: </w:t>
      </w:r>
    </w:p>
    <w:p w14:paraId="1ABE7646" w14:textId="159B4044" w:rsidR="002A7B70" w:rsidRPr="002632BF" w:rsidRDefault="00F372E4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Community Calm CIC </w:t>
      </w:r>
      <w:r w:rsidR="00B64C30" w:rsidRPr="002632BF">
        <w:rPr>
          <w:rFonts w:ascii="Times New Roman" w:hAnsi="Times New Roman" w:cs="Times New Roman"/>
          <w:sz w:val="24"/>
          <w:szCs w:val="24"/>
        </w:rPr>
        <w:t xml:space="preserve">provides a safe place to work and a healthy working environment. </w:t>
      </w:r>
    </w:p>
    <w:p w14:paraId="09BDF375" w14:textId="5E0C1531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The health, safety and welfare of all its staff, volunteers, users of its services and any visitors to its activities or premises. </w:t>
      </w:r>
    </w:p>
    <w:p w14:paraId="22BC9A60" w14:textId="5E460025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all activities take place in a safe place where appropriate risk management procedures have been carried out. </w:t>
      </w:r>
    </w:p>
    <w:p w14:paraId="62BCF936" w14:textId="6066998F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any equipment is fit for purpose, used safely, by appropriate personnel and in accordance with instructions. </w:t>
      </w:r>
    </w:p>
    <w:p w14:paraId="60B9D0E5" w14:textId="23922438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any activities are undertaken in such a way so that all those involved contribute positively to their own health and safety. </w:t>
      </w:r>
    </w:p>
    <w:p w14:paraId="1418E992" w14:textId="77777777" w:rsidR="00F960CC" w:rsidRPr="002632BF" w:rsidRDefault="00F960CC" w:rsidP="00F960C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>Our activities take part on a working farm which includes exposure to farmyard animals. Remember to always be calm around them and do not make sudden and loud noises which could frighten them.</w:t>
      </w:r>
    </w:p>
    <w:p w14:paraId="1D10D98C" w14:textId="1B27BBB2" w:rsidR="00F960CC" w:rsidRPr="002632BF" w:rsidRDefault="00F960CC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Always wear appropriate for a farm – the surface could be uneven, wet and/or muddy. Closed shoes or wellies should always be worn to avoid risk of injury. </w:t>
      </w:r>
    </w:p>
    <w:p w14:paraId="3F9EAB00" w14:textId="77777777" w:rsidR="002F6FEB" w:rsidRPr="002632BF" w:rsidRDefault="00F960CC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Community Calm CIC will not be held responsible for your visit/transport to and from the activities on Heroes Farm. </w:t>
      </w:r>
    </w:p>
    <w:p w14:paraId="4FC70862" w14:textId="78A72761" w:rsidR="002A7B70" w:rsidRPr="002632BF" w:rsidRDefault="00B64C30" w:rsidP="002F6F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training on health and safety will be given in proportion to the responsibility being exercised. </w:t>
      </w:r>
    </w:p>
    <w:p w14:paraId="1742C67C" w14:textId="75D959DA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appropriate insurance policies are in place and reviewed regularly. </w:t>
      </w:r>
    </w:p>
    <w:p w14:paraId="63A14629" w14:textId="25F88BAC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lastRenderedPageBreak/>
        <w:t xml:space="preserve">That particular attention will be paid to fire precautions, emergency procedures and physical security. </w:t>
      </w:r>
    </w:p>
    <w:p w14:paraId="49E59961" w14:textId="323EE308" w:rsidR="002A7B70" w:rsidRPr="002632BF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2BF">
        <w:rPr>
          <w:rFonts w:ascii="Times New Roman" w:hAnsi="Times New Roman" w:cs="Times New Roman"/>
          <w:sz w:val="24"/>
          <w:szCs w:val="24"/>
        </w:rPr>
        <w:t xml:space="preserve">That food and drink are served in accordance with environmental regulations. </w:t>
      </w:r>
    </w:p>
    <w:p w14:paraId="32762E5F" w14:textId="410BFEB1" w:rsidR="002A7B70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 xml:space="preserve">That first aid requirements are considered by the group and that there are appropriately trained staff and volunteers. </w:t>
      </w:r>
    </w:p>
    <w:p w14:paraId="27158B7A" w14:textId="3E5732D9" w:rsidR="002A7B70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 xml:space="preserve">That staff, volunteers and visitors take reasonable care for their own health and safety and the health and safety of those who may be affected by their actions. </w:t>
      </w:r>
    </w:p>
    <w:p w14:paraId="074C636B" w14:textId="55387433" w:rsidR="00D3376C" w:rsidRPr="00BF7EF2" w:rsidRDefault="00B64C30" w:rsidP="00BF7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7EF2">
        <w:rPr>
          <w:rFonts w:ascii="Times New Roman" w:hAnsi="Times New Roman" w:cs="Times New Roman"/>
        </w:rPr>
        <w:t>That staff report any hazards, defective equipment, ineffective procedures and policy to their immediate supervisor and only undertake tasks for which they are appropriately trained.</w:t>
      </w:r>
    </w:p>
    <w:sectPr w:rsidR="00D3376C" w:rsidRPr="00BF7EF2" w:rsidSect="009F25EE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7E86"/>
    <w:multiLevelType w:val="hybridMultilevel"/>
    <w:tmpl w:val="CF9C2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0"/>
    <w:rsid w:val="000B1FC0"/>
    <w:rsid w:val="000E3865"/>
    <w:rsid w:val="00150F72"/>
    <w:rsid w:val="00157893"/>
    <w:rsid w:val="002632BF"/>
    <w:rsid w:val="002A7B70"/>
    <w:rsid w:val="002F6FEB"/>
    <w:rsid w:val="0039559B"/>
    <w:rsid w:val="00795D56"/>
    <w:rsid w:val="008C25A8"/>
    <w:rsid w:val="009F25EE"/>
    <w:rsid w:val="00AA3D8A"/>
    <w:rsid w:val="00B04BB6"/>
    <w:rsid w:val="00B64C30"/>
    <w:rsid w:val="00BF7EF2"/>
    <w:rsid w:val="00C3382D"/>
    <w:rsid w:val="00D3376C"/>
    <w:rsid w:val="00F372E4"/>
    <w:rsid w:val="00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2C67"/>
  <w15:chartTrackingRefBased/>
  <w15:docId w15:val="{2DC6AF77-2668-498E-8C9B-C1FD3CB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Dhingra Family</dc:creator>
  <cp:keywords/>
  <dc:description/>
  <cp:lastModifiedBy>Dhingra Family</cp:lastModifiedBy>
  <cp:revision>16</cp:revision>
  <dcterms:created xsi:type="dcterms:W3CDTF">2024-04-25T13:21:00Z</dcterms:created>
  <dcterms:modified xsi:type="dcterms:W3CDTF">2024-05-03T09:58:00Z</dcterms:modified>
</cp:coreProperties>
</file>